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45" w:rsidRDefault="00911B45" w:rsidP="00911B45">
      <w:p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NAISVUOREN ELÄKKEENSAAJAT RY</w:t>
      </w:r>
    </w:p>
    <w:p w:rsidR="00911B45" w:rsidRDefault="00911B45" w:rsidP="00911B45">
      <w:p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Sääntömääräinen kevätkokous</w:t>
      </w:r>
    </w:p>
    <w:p w:rsidR="00911B45" w:rsidRDefault="007846E4" w:rsidP="00911B45">
      <w:p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ESTERY 20.3.201</w:t>
      </w:r>
      <w:r w:rsidR="009C584B">
        <w:rPr>
          <w:rFonts w:cs="Calibri"/>
          <w:lang w:val="fi"/>
        </w:rPr>
        <w:t>7</w:t>
      </w:r>
      <w:r>
        <w:rPr>
          <w:rFonts w:cs="Calibri"/>
          <w:lang w:val="fi"/>
        </w:rPr>
        <w:t xml:space="preserve"> klo 8.30</w:t>
      </w:r>
      <w:r w:rsidR="009C584B">
        <w:rPr>
          <w:rFonts w:cs="Calibri"/>
          <w:lang w:val="fi"/>
        </w:rPr>
        <w:t>5</w:t>
      </w:r>
      <w:bookmarkStart w:id="0" w:name="_GoBack"/>
      <w:bookmarkEnd w:id="0"/>
    </w:p>
    <w:p w:rsidR="00911B45" w:rsidRPr="006341BD" w:rsidRDefault="008675D4" w:rsidP="00911B45">
      <w:pPr>
        <w:autoSpaceDE w:val="0"/>
        <w:autoSpaceDN w:val="0"/>
        <w:adjustRightInd w:val="0"/>
        <w:rPr>
          <w:rFonts w:cs="Calibri"/>
          <w:b/>
          <w:lang w:val="fi"/>
        </w:rPr>
      </w:pPr>
      <w:r w:rsidRPr="008675D4">
        <w:rPr>
          <w:rFonts w:cs="Calibri"/>
          <w:b/>
          <w:lang w:val="fi"/>
        </w:rPr>
        <w:t>PÖYTÄKIRJA</w:t>
      </w:r>
    </w:p>
    <w:p w:rsidR="00911B45" w:rsidRPr="008675D4" w:rsidRDefault="008675D4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4"/>
          <w:lang w:val="fi"/>
        </w:rPr>
      </w:pPr>
      <w:r w:rsidRPr="008675D4">
        <w:rPr>
          <w:rFonts w:cs="Calibri"/>
          <w:sz w:val="24"/>
          <w:lang w:val="fi"/>
        </w:rPr>
        <w:t>P</w:t>
      </w:r>
      <w:r w:rsidR="00333CEB" w:rsidRPr="008675D4">
        <w:rPr>
          <w:rFonts w:cs="Calibri"/>
          <w:sz w:val="24"/>
          <w:lang w:val="fi"/>
        </w:rPr>
        <w:t xml:space="preserve">uheenjohtaja </w:t>
      </w:r>
      <w:r w:rsidR="00333CEB">
        <w:rPr>
          <w:rFonts w:cs="Calibri"/>
          <w:sz w:val="24"/>
          <w:lang w:val="fi"/>
        </w:rPr>
        <w:t>Markku T</w:t>
      </w:r>
      <w:r w:rsidR="00333CEB" w:rsidRPr="008675D4">
        <w:rPr>
          <w:rFonts w:cs="Calibri"/>
          <w:sz w:val="24"/>
          <w:lang w:val="fi"/>
        </w:rPr>
        <w:t>urkia avasi kokouksen klo 8.30</w:t>
      </w:r>
    </w:p>
    <w:p w:rsidR="00075053" w:rsidRPr="006341BD" w:rsidRDefault="00333CEB" w:rsidP="006341BD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Kokous todettiin lailliseksi ja päätösvaltaiseksi, ilmoitus jäsenkirjeessä 3.2.2017 ja ilmoitus myös Kaupunkilehdessä.</w:t>
      </w:r>
      <w:r w:rsidR="006341BD">
        <w:rPr>
          <w:rFonts w:cs="Calibri"/>
          <w:lang w:val="fi"/>
        </w:rPr>
        <w:br/>
      </w:r>
      <w:r w:rsidR="00075053" w:rsidRPr="006341BD">
        <w:rPr>
          <w:rFonts w:cs="Calibri"/>
          <w:lang w:val="fi"/>
        </w:rPr>
        <w:t>Kansanedustaja Satu Taavitsainen toi terveisiä eduskunnasta ja</w:t>
      </w:r>
      <w:r w:rsidR="00ED367D" w:rsidRPr="006341BD">
        <w:rPr>
          <w:rFonts w:cs="Calibri"/>
          <w:lang w:val="fi"/>
        </w:rPr>
        <w:t xml:space="preserve"> vastaili kokousväen kysymyksiin.</w:t>
      </w:r>
      <w:r w:rsidR="00075053" w:rsidRPr="006341BD">
        <w:rPr>
          <w:rFonts w:cs="Calibri"/>
          <w:lang w:val="fi"/>
        </w:rPr>
        <w:t xml:space="preserve"> </w:t>
      </w:r>
    </w:p>
    <w:p w:rsidR="00971062" w:rsidRPr="00911B45" w:rsidRDefault="00181B61" w:rsidP="0097055B">
      <w:pPr>
        <w:numPr>
          <w:ilvl w:val="0"/>
          <w:numId w:val="6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 xml:space="preserve">Kokouksen </w:t>
      </w:r>
      <w:r w:rsidRPr="00911B45">
        <w:rPr>
          <w:rFonts w:cs="Calibri"/>
          <w:lang w:val="fi"/>
        </w:rPr>
        <w:t>työjärjestyksen hyväksyminen</w:t>
      </w:r>
      <w:r>
        <w:rPr>
          <w:rFonts w:cs="Calibri"/>
          <w:lang w:val="fi"/>
        </w:rPr>
        <w:t>, kokous on sääntömäärinen.</w:t>
      </w:r>
    </w:p>
    <w:p w:rsidR="00911B45" w:rsidRPr="00911B45" w:rsidRDefault="00181B61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K</w:t>
      </w:r>
      <w:r w:rsidRPr="00911B45">
        <w:rPr>
          <w:rFonts w:cs="Calibri"/>
          <w:lang w:val="fi"/>
        </w:rPr>
        <w:t>okouksen järjestäytyminen</w:t>
      </w:r>
    </w:p>
    <w:p w:rsidR="00911B45" w:rsidRPr="00911B45" w:rsidRDefault="002A72E0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Kokouksen puheenjohtajaksi valittiin Markku Aholainen</w:t>
      </w:r>
    </w:p>
    <w:p w:rsidR="00911B45" w:rsidRPr="00911B45" w:rsidRDefault="002A72E0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 xml:space="preserve">Kokouksen sihteeriksi valittiin </w:t>
      </w:r>
      <w:r w:rsidRPr="002A72E0">
        <w:rPr>
          <w:rFonts w:cs="Calibri"/>
          <w:lang w:val="fi"/>
        </w:rPr>
        <w:t>Sirpa Kääriäinen</w:t>
      </w:r>
    </w:p>
    <w:p w:rsidR="00911B45" w:rsidRPr="00911B45" w:rsidRDefault="007322F9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P</w:t>
      </w:r>
      <w:r w:rsidR="00911B45" w:rsidRPr="00911B45">
        <w:rPr>
          <w:rFonts w:cs="Calibri"/>
          <w:lang w:val="fi"/>
        </w:rPr>
        <w:t>öytäkirjan tarkasta</w:t>
      </w:r>
      <w:r w:rsidR="002A72E0">
        <w:rPr>
          <w:rFonts w:cs="Calibri"/>
          <w:lang w:val="fi"/>
        </w:rPr>
        <w:t>jiksi valittiin Eira Tyrväinen ja Onni Pulkkinen</w:t>
      </w:r>
    </w:p>
    <w:p w:rsidR="0003528C" w:rsidRDefault="007322F9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Ä</w:t>
      </w:r>
      <w:r w:rsidR="00971062">
        <w:rPr>
          <w:rFonts w:cs="Calibri"/>
          <w:lang w:val="fi"/>
        </w:rPr>
        <w:t>äntenlaskij</w:t>
      </w:r>
      <w:r w:rsidR="002A72E0">
        <w:rPr>
          <w:rFonts w:cs="Calibri"/>
          <w:lang w:val="fi"/>
        </w:rPr>
        <w:t>oiksi valittiin Eira Tyrväinen ja Onni Pulkkinen</w:t>
      </w:r>
    </w:p>
    <w:p w:rsidR="00911B45" w:rsidRPr="00911B45" w:rsidRDefault="00527FA8" w:rsidP="0003528C">
      <w:pPr>
        <w:pStyle w:val="Luettelokappale"/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 xml:space="preserve">Kokouksen osanottajat: Saara Hämäläinen, Onni Pulkkinen, Aulis Ripatti, Stig Poikolainen, Olavi Rautiainen, Eira Tyrväinen, Sonja Maaranen, Mirja Purhonen, Jari </w:t>
      </w:r>
      <w:proofErr w:type="spellStart"/>
      <w:r>
        <w:rPr>
          <w:rFonts w:cs="Calibri"/>
          <w:lang w:val="fi"/>
        </w:rPr>
        <w:t>Kidorov</w:t>
      </w:r>
      <w:proofErr w:type="spellEnd"/>
      <w:r>
        <w:rPr>
          <w:rFonts w:cs="Calibri"/>
          <w:lang w:val="fi"/>
        </w:rPr>
        <w:t xml:space="preserve">, Kari Ojala, Aarno Allen, Lauri Parkkinen, Martti Hirvonen, Heikki Huttunen, </w:t>
      </w:r>
      <w:proofErr w:type="spellStart"/>
      <w:r>
        <w:rPr>
          <w:rFonts w:cs="Calibri"/>
          <w:lang w:val="fi"/>
        </w:rPr>
        <w:t>Tette</w:t>
      </w:r>
      <w:proofErr w:type="spellEnd"/>
      <w:r>
        <w:rPr>
          <w:rFonts w:cs="Calibri"/>
          <w:lang w:val="fi"/>
        </w:rPr>
        <w:t xml:space="preserve"> </w:t>
      </w:r>
      <w:r w:rsidR="00C36348">
        <w:rPr>
          <w:rFonts w:cs="Calibri"/>
          <w:lang w:val="fi"/>
        </w:rPr>
        <w:t>Huttunen, Markku Aholainen, Satu Taavitsainen, Sirpa Kääriäinen.</w:t>
      </w:r>
      <w:r w:rsidR="00971062">
        <w:rPr>
          <w:rFonts w:cs="Calibri"/>
          <w:lang w:val="fi"/>
        </w:rPr>
        <w:t xml:space="preserve"> </w:t>
      </w:r>
    </w:p>
    <w:p w:rsidR="00A20255" w:rsidRPr="00A20255" w:rsidRDefault="00877C27" w:rsidP="00A20255">
      <w:pPr>
        <w:pStyle w:val="Luettelokappale"/>
        <w:numPr>
          <w:ilvl w:val="0"/>
          <w:numId w:val="9"/>
        </w:numPr>
        <w:rPr>
          <w:rFonts w:cs="Calibri"/>
          <w:lang w:val="fi"/>
        </w:rPr>
      </w:pPr>
      <w:r>
        <w:rPr>
          <w:rFonts w:cs="Calibri"/>
          <w:lang w:val="fi"/>
        </w:rPr>
        <w:t>V</w:t>
      </w:r>
      <w:r w:rsidRPr="00A20255">
        <w:rPr>
          <w:rFonts w:cs="Calibri"/>
          <w:lang w:val="fi"/>
        </w:rPr>
        <w:t>uosikertomus vuodelta 2016</w:t>
      </w:r>
      <w:r>
        <w:rPr>
          <w:rFonts w:cs="Calibri"/>
          <w:lang w:val="fi"/>
        </w:rPr>
        <w:t xml:space="preserve"> käytiin lävitse ja hyväksyttiin, samalla ilmaistiin kiitos kerhojen vetäjille ja </w:t>
      </w:r>
      <w:r w:rsidR="00A805E1">
        <w:rPr>
          <w:rFonts w:cs="Calibri"/>
          <w:lang w:val="fi"/>
        </w:rPr>
        <w:t xml:space="preserve">tapahtumiin </w:t>
      </w:r>
      <w:r>
        <w:rPr>
          <w:rFonts w:cs="Calibri"/>
          <w:lang w:val="fi"/>
        </w:rPr>
        <w:t>osallistujille.</w:t>
      </w:r>
    </w:p>
    <w:p w:rsidR="00911B45" w:rsidRPr="00A20255" w:rsidRDefault="00877C27" w:rsidP="0097055B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Tuloslaskelma ja tase kä</w:t>
      </w:r>
      <w:r w:rsidR="000223AA">
        <w:rPr>
          <w:rFonts w:cs="Calibri"/>
          <w:lang w:val="fi"/>
        </w:rPr>
        <w:t xml:space="preserve">ytiin </w:t>
      </w:r>
      <w:r>
        <w:rPr>
          <w:rFonts w:cs="Calibri"/>
          <w:lang w:val="fi"/>
        </w:rPr>
        <w:t>lä</w:t>
      </w:r>
      <w:r w:rsidR="00B4071A">
        <w:rPr>
          <w:rFonts w:cs="Calibri"/>
          <w:lang w:val="fi"/>
        </w:rPr>
        <w:t xml:space="preserve">vitse </w:t>
      </w:r>
      <w:r>
        <w:rPr>
          <w:rFonts w:cs="Calibri"/>
          <w:lang w:val="fi"/>
        </w:rPr>
        <w:t xml:space="preserve">ja todettiin, että </w:t>
      </w:r>
      <w:r w:rsidR="009222EA">
        <w:rPr>
          <w:rFonts w:cs="Calibri"/>
          <w:lang w:val="fi"/>
        </w:rPr>
        <w:t xml:space="preserve">yhdistyksen </w:t>
      </w:r>
      <w:r>
        <w:rPr>
          <w:rFonts w:cs="Calibri"/>
          <w:lang w:val="fi"/>
        </w:rPr>
        <w:t xml:space="preserve">talous on vakaa. Tilikertomus hyväksyttiin. </w:t>
      </w:r>
    </w:p>
    <w:p w:rsidR="00911B45" w:rsidRPr="00911B45" w:rsidRDefault="003C631D" w:rsidP="0097055B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 xml:space="preserve">Puheenjohtaja </w:t>
      </w:r>
      <w:r w:rsidR="004B5045">
        <w:rPr>
          <w:rFonts w:cs="Calibri"/>
          <w:lang w:val="fi"/>
        </w:rPr>
        <w:t xml:space="preserve">Markku Turkia </w:t>
      </w:r>
      <w:r>
        <w:rPr>
          <w:rFonts w:cs="Calibri"/>
          <w:lang w:val="fi"/>
        </w:rPr>
        <w:t>esitti toiminnantarkastajien lausunnon yhdistyksen toiminnasta 1.1.2016 – 31.12.2016.</w:t>
      </w:r>
    </w:p>
    <w:p w:rsidR="00911B45" w:rsidRPr="00911B45" w:rsidRDefault="007D7745" w:rsidP="0097055B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T</w:t>
      </w:r>
      <w:r w:rsidR="009D1A90" w:rsidRPr="00911B45">
        <w:rPr>
          <w:rFonts w:cs="Calibri"/>
          <w:lang w:val="fi"/>
        </w:rPr>
        <w:t xml:space="preserve">ilinpäätös </w:t>
      </w:r>
      <w:r w:rsidR="009D1A90">
        <w:rPr>
          <w:rFonts w:cs="Calibri"/>
          <w:lang w:val="fi"/>
        </w:rPr>
        <w:t>vahvistettiin ja tilivelvollisille myönnettiin vastuuvapaus vuoden 2016</w:t>
      </w:r>
      <w:r w:rsidR="009D1A90" w:rsidRPr="00911B45">
        <w:rPr>
          <w:rFonts w:cs="Calibri"/>
          <w:lang w:val="fi"/>
        </w:rPr>
        <w:t xml:space="preserve"> taloudesta ja hallinnosta</w:t>
      </w:r>
      <w:r w:rsidR="009D1A90">
        <w:rPr>
          <w:rFonts w:cs="Calibri"/>
          <w:lang w:val="fi"/>
        </w:rPr>
        <w:t>.</w:t>
      </w:r>
    </w:p>
    <w:p w:rsidR="007846E4" w:rsidRDefault="000934D3" w:rsidP="0097055B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Edustajaksi liittokokoukseen valittiin puheenjohtaja Markku Turkia ja varalle varapuheenjohtaja Stig-Erik Poikolainen.</w:t>
      </w:r>
    </w:p>
    <w:p w:rsidR="00911B45" w:rsidRPr="007846E4" w:rsidRDefault="00E43E92" w:rsidP="007846E4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>
        <w:rPr>
          <w:rFonts w:cs="Calibri"/>
          <w:lang w:val="fi"/>
        </w:rPr>
        <w:t>Sovittiin</w:t>
      </w:r>
      <w:r w:rsidR="000934D3">
        <w:rPr>
          <w:rFonts w:cs="Calibri"/>
          <w:lang w:val="fi"/>
        </w:rPr>
        <w:t>, että hallitus päättää emännän valinnasta yhdistykselle.</w:t>
      </w:r>
    </w:p>
    <w:p w:rsidR="000934D3" w:rsidRDefault="000934D3" w:rsidP="000C0F92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 w:rsidRPr="000934D3">
        <w:rPr>
          <w:rFonts w:cs="Calibri"/>
          <w:lang w:val="fi"/>
        </w:rPr>
        <w:t>Tiedotusasioita</w:t>
      </w:r>
      <w:r w:rsidR="00740CFE" w:rsidRPr="000934D3">
        <w:rPr>
          <w:rFonts w:cs="Calibri"/>
          <w:lang w:val="fi"/>
        </w:rPr>
        <w:t>:</w:t>
      </w:r>
      <w:r w:rsidR="00740CFE" w:rsidRPr="00740CFE">
        <w:t xml:space="preserve"> </w:t>
      </w:r>
      <w:r>
        <w:t>il</w:t>
      </w:r>
      <w:proofErr w:type="spellStart"/>
      <w:r w:rsidRPr="000934D3">
        <w:rPr>
          <w:rFonts w:cs="Calibri"/>
          <w:lang w:val="fi"/>
        </w:rPr>
        <w:t>mo</w:t>
      </w:r>
      <w:r w:rsidR="00FE3BD2">
        <w:rPr>
          <w:rFonts w:cs="Calibri"/>
          <w:lang w:val="fi"/>
        </w:rPr>
        <w:t>i</w:t>
      </w:r>
      <w:r w:rsidRPr="000934D3">
        <w:rPr>
          <w:rFonts w:cs="Calibri"/>
          <w:lang w:val="fi"/>
        </w:rPr>
        <w:t>ttautumisaikaa</w:t>
      </w:r>
      <w:proofErr w:type="spellEnd"/>
      <w:r w:rsidR="00740CFE" w:rsidRPr="000934D3">
        <w:rPr>
          <w:rFonts w:cs="Calibri"/>
          <w:lang w:val="fi"/>
        </w:rPr>
        <w:t xml:space="preserve"> </w:t>
      </w:r>
      <w:proofErr w:type="spellStart"/>
      <w:r w:rsidR="00740CFE" w:rsidRPr="000934D3">
        <w:rPr>
          <w:rFonts w:cs="Calibri"/>
          <w:lang w:val="fi"/>
        </w:rPr>
        <w:t>EKL:n</w:t>
      </w:r>
      <w:proofErr w:type="spellEnd"/>
      <w:r w:rsidR="00740CFE" w:rsidRPr="000934D3">
        <w:rPr>
          <w:rFonts w:cs="Calibri"/>
          <w:lang w:val="fi"/>
        </w:rPr>
        <w:t xml:space="preserve"> juhlaristeilylle on jatkettu 30.4. asti. </w:t>
      </w:r>
      <w:r w:rsidR="005B17F3">
        <w:rPr>
          <w:rFonts w:cs="Calibri"/>
          <w:lang w:val="fi"/>
        </w:rPr>
        <w:t>Keskusteltiin myös muista matkoista,</w:t>
      </w:r>
      <w:r w:rsidR="00ED367D" w:rsidRPr="000934D3">
        <w:rPr>
          <w:rFonts w:cs="Calibri"/>
          <w:lang w:val="fi"/>
        </w:rPr>
        <w:t xml:space="preserve"> Itämeren kierros 21. – 30. 8., Pärnu 1. -7. 10., Vanha Porvoo ja Suomenlinna, aika ei ole vielä varmistunut. Kevätretki Kenkäveron nuotiopaikalle, Mikkeli-puistoon, joka olisi</w:t>
      </w:r>
      <w:r w:rsidRPr="000934D3">
        <w:rPr>
          <w:rFonts w:cs="Calibri"/>
          <w:lang w:val="fi"/>
        </w:rPr>
        <w:t xml:space="preserve"> </w:t>
      </w:r>
      <w:r w:rsidR="000C0F92">
        <w:rPr>
          <w:rFonts w:cs="Calibri"/>
          <w:lang w:val="fi"/>
        </w:rPr>
        <w:t xml:space="preserve">ryhmien yhteinen </w:t>
      </w:r>
      <w:r w:rsidR="000C0F92" w:rsidRPr="000C0F92">
        <w:rPr>
          <w:rFonts w:cs="Calibri"/>
          <w:lang w:val="fi"/>
        </w:rPr>
        <w:t>kokoontuminen kevätkauden päätteeksi</w:t>
      </w:r>
      <w:r w:rsidR="00ED367D" w:rsidRPr="000934D3">
        <w:rPr>
          <w:rFonts w:cs="Calibri"/>
          <w:lang w:val="fi"/>
        </w:rPr>
        <w:t xml:space="preserve">. </w:t>
      </w:r>
      <w:r>
        <w:rPr>
          <w:rFonts w:cs="Calibri"/>
          <w:lang w:val="fi"/>
        </w:rPr>
        <w:t xml:space="preserve">Keskusteltiin kunnallisvaaliehdokkaiden </w:t>
      </w:r>
      <w:r>
        <w:rPr>
          <w:rFonts w:cs="Calibri"/>
          <w:lang w:val="fi"/>
        </w:rPr>
        <w:lastRenderedPageBreak/>
        <w:t>mainoksesta lehteen, hallitus päättää</w:t>
      </w:r>
      <w:r w:rsidR="00D517DD">
        <w:rPr>
          <w:rFonts w:cs="Calibri"/>
          <w:lang w:val="fi"/>
        </w:rPr>
        <w:t xml:space="preserve"> asiasta</w:t>
      </w:r>
      <w:r>
        <w:rPr>
          <w:rFonts w:cs="Calibri"/>
          <w:lang w:val="fi"/>
        </w:rPr>
        <w:t xml:space="preserve">. Seuraava hallituksen kokous päätettiin pitää to 23.3.2017 klo 8.00 </w:t>
      </w:r>
      <w:proofErr w:type="spellStart"/>
      <w:r>
        <w:rPr>
          <w:rFonts w:cs="Calibri"/>
          <w:lang w:val="fi"/>
        </w:rPr>
        <w:t>Estery</w:t>
      </w:r>
      <w:proofErr w:type="spellEnd"/>
      <w:r>
        <w:rPr>
          <w:rFonts w:cs="Calibri"/>
          <w:lang w:val="fi"/>
        </w:rPr>
        <w:t xml:space="preserve">-talolla. </w:t>
      </w:r>
    </w:p>
    <w:p w:rsidR="00911B45" w:rsidRPr="000934D3" w:rsidRDefault="000934D3" w:rsidP="0097055B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lang w:val="fi"/>
        </w:rPr>
      </w:pPr>
      <w:r w:rsidRPr="000934D3">
        <w:rPr>
          <w:rFonts w:cs="Calibri"/>
          <w:lang w:val="fi"/>
        </w:rPr>
        <w:t>Puheenjohtaja päätti kokouksen klo 11.15</w:t>
      </w:r>
      <w:r w:rsidR="006341BD">
        <w:rPr>
          <w:rFonts w:cs="Calibri"/>
          <w:lang w:val="fi"/>
        </w:rPr>
        <w:t>.</w:t>
      </w:r>
    </w:p>
    <w:sectPr w:rsidR="00911B45" w:rsidRPr="000934D3" w:rsidSect="00D0719E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BA4BAC"/>
    <w:lvl w:ilvl="0">
      <w:numFmt w:val="bullet"/>
      <w:lvlText w:val="*"/>
      <w:lvlJc w:val="left"/>
    </w:lvl>
  </w:abstractNum>
  <w:abstractNum w:abstractNumId="1" w15:restartNumberingAfterBreak="0">
    <w:nsid w:val="10B22792"/>
    <w:multiLevelType w:val="hybridMultilevel"/>
    <w:tmpl w:val="D384222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21B"/>
    <w:multiLevelType w:val="hybridMultilevel"/>
    <w:tmpl w:val="9F40F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24C8"/>
    <w:multiLevelType w:val="hybridMultilevel"/>
    <w:tmpl w:val="A0C67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7C2"/>
    <w:multiLevelType w:val="hybridMultilevel"/>
    <w:tmpl w:val="E6689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947"/>
    <w:multiLevelType w:val="hybridMultilevel"/>
    <w:tmpl w:val="DB3C4D8C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4530E"/>
    <w:multiLevelType w:val="hybridMultilevel"/>
    <w:tmpl w:val="5DAE4A8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C60A5"/>
    <w:multiLevelType w:val="hybridMultilevel"/>
    <w:tmpl w:val="099CE1FA"/>
    <w:lvl w:ilvl="0" w:tplc="9A9E3E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5C3F"/>
    <w:multiLevelType w:val="hybridMultilevel"/>
    <w:tmpl w:val="FD009C4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eastAsiaTheme="minorHAnsi" w:hAnsi="Calibri" w:cs="Calibri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45"/>
    <w:rsid w:val="000223AA"/>
    <w:rsid w:val="0003528C"/>
    <w:rsid w:val="00075053"/>
    <w:rsid w:val="000934D3"/>
    <w:rsid w:val="000A3EAF"/>
    <w:rsid w:val="000C0F92"/>
    <w:rsid w:val="00181B61"/>
    <w:rsid w:val="001957E1"/>
    <w:rsid w:val="002A72E0"/>
    <w:rsid w:val="00333CEB"/>
    <w:rsid w:val="003C631D"/>
    <w:rsid w:val="004B5045"/>
    <w:rsid w:val="004D45A7"/>
    <w:rsid w:val="00527FA8"/>
    <w:rsid w:val="005B17F3"/>
    <w:rsid w:val="006341BD"/>
    <w:rsid w:val="007322F9"/>
    <w:rsid w:val="00740CFE"/>
    <w:rsid w:val="007846E4"/>
    <w:rsid w:val="007D7745"/>
    <w:rsid w:val="008675D4"/>
    <w:rsid w:val="00877C27"/>
    <w:rsid w:val="008B3A76"/>
    <w:rsid w:val="00911B45"/>
    <w:rsid w:val="009222EA"/>
    <w:rsid w:val="0097055B"/>
    <w:rsid w:val="00971062"/>
    <w:rsid w:val="009C584B"/>
    <w:rsid w:val="009D1A90"/>
    <w:rsid w:val="00A20255"/>
    <w:rsid w:val="00A805E1"/>
    <w:rsid w:val="00B4071A"/>
    <w:rsid w:val="00C24371"/>
    <w:rsid w:val="00C36348"/>
    <w:rsid w:val="00D0719E"/>
    <w:rsid w:val="00D517DD"/>
    <w:rsid w:val="00E43E92"/>
    <w:rsid w:val="00ED367D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2EEF"/>
  <w15:chartTrackingRefBased/>
  <w15:docId w15:val="{1B22C0A2-BEF1-48B0-981A-03CB76F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1B4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B4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8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</dc:creator>
  <cp:keywords/>
  <cp:lastModifiedBy>sirpa</cp:lastModifiedBy>
  <cp:revision>30</cp:revision>
  <cp:lastPrinted>2018-03-07T08:53:00Z</cp:lastPrinted>
  <dcterms:created xsi:type="dcterms:W3CDTF">2017-03-21T10:16:00Z</dcterms:created>
  <dcterms:modified xsi:type="dcterms:W3CDTF">2018-03-07T09:53:00Z</dcterms:modified>
</cp:coreProperties>
</file>